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43B8F5" w14:textId="04B97169" w:rsidR="00321C22" w:rsidRDefault="00346F60">
      <w:pPr>
        <w:pStyle w:val="Ttulo1"/>
        <w:spacing w:before="79"/>
        <w:ind w:firstLine="0"/>
        <w:jc w:val="center"/>
      </w:pPr>
      <w:r>
        <w:t>ANEXO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CATEGORIAS</w:t>
      </w:r>
    </w:p>
    <w:p w14:paraId="6543B8F6" w14:textId="77777777" w:rsidR="00321C22" w:rsidRDefault="00321C22">
      <w:pPr>
        <w:pStyle w:val="Corpodetexto"/>
        <w:spacing w:before="73"/>
        <w:ind w:left="0"/>
        <w:jc w:val="left"/>
        <w:rPr>
          <w:b/>
        </w:rPr>
      </w:pPr>
    </w:p>
    <w:p w14:paraId="6543B8F7" w14:textId="77777777" w:rsidR="00321C22" w:rsidRDefault="00346F60">
      <w:pPr>
        <w:pStyle w:val="PargrafodaLista"/>
        <w:numPr>
          <w:ilvl w:val="0"/>
          <w:numId w:val="2"/>
        </w:numPr>
        <w:tabs>
          <w:tab w:val="left" w:pos="859"/>
        </w:tabs>
        <w:ind w:left="859" w:hanging="339"/>
        <w:jc w:val="left"/>
        <w:rPr>
          <w:rFonts w:ascii="Calibri"/>
          <w:b/>
        </w:rPr>
      </w:pPr>
      <w:r>
        <w:rPr>
          <w:b/>
        </w:rPr>
        <w:t>RECURSOS</w:t>
      </w:r>
      <w:r>
        <w:rPr>
          <w:b/>
          <w:spacing w:val="-3"/>
        </w:rPr>
        <w:t xml:space="preserve"> </w:t>
      </w:r>
      <w:r>
        <w:rPr>
          <w:b/>
        </w:rPr>
        <w:t>DO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EDITAL</w:t>
      </w:r>
    </w:p>
    <w:p w14:paraId="6543B8F8" w14:textId="77777777" w:rsidR="00321C22" w:rsidRDefault="00346F60">
      <w:pPr>
        <w:pStyle w:val="Corpodetexto"/>
        <w:spacing w:before="116"/>
        <w:ind w:left="124" w:right="120"/>
      </w:pPr>
      <w:r>
        <w:t>O presente edital possui valor total de R$ 173.456,97 (cento e setenta e três mil, quatrocentos e cinquenta e seis reais e noventa e sete centavos) distribuídos da seguinte forma:</w:t>
      </w:r>
    </w:p>
    <w:p w14:paraId="6543B8F9" w14:textId="77777777" w:rsidR="00321C22" w:rsidRDefault="00346F60">
      <w:pPr>
        <w:pStyle w:val="PargrafodaLista"/>
        <w:numPr>
          <w:ilvl w:val="1"/>
          <w:numId w:val="2"/>
        </w:numPr>
        <w:tabs>
          <w:tab w:val="left" w:pos="1105"/>
        </w:tabs>
        <w:spacing w:before="120"/>
        <w:ind w:right="107" w:firstLine="0"/>
        <w:jc w:val="both"/>
      </w:pPr>
      <w:r>
        <w:t xml:space="preserve">Até R$ 100.000,00 (cem mil reais) para </w:t>
      </w:r>
      <w:r>
        <w:rPr>
          <w:b/>
        </w:rPr>
        <w:t xml:space="preserve">CATEGORIA I </w:t>
      </w:r>
      <w:r>
        <w:t>-</w:t>
      </w:r>
      <w:r>
        <w:rPr>
          <w:spacing w:val="40"/>
        </w:rPr>
        <w:t xml:space="preserve"> </w:t>
      </w:r>
      <w:r>
        <w:t>Apoio à Realização de Curtas – 4 (quatro) projetos de R$ 25.000,00 cada;</w:t>
      </w:r>
    </w:p>
    <w:p w14:paraId="6543B8FA" w14:textId="77777777" w:rsidR="00321C22" w:rsidRDefault="00346F60">
      <w:pPr>
        <w:pStyle w:val="PargrafodaLista"/>
        <w:numPr>
          <w:ilvl w:val="1"/>
          <w:numId w:val="2"/>
        </w:numPr>
        <w:tabs>
          <w:tab w:val="left" w:pos="1098"/>
        </w:tabs>
        <w:spacing w:before="70"/>
        <w:ind w:right="104" w:firstLine="0"/>
        <w:jc w:val="both"/>
      </w:pPr>
      <w:r>
        <w:t>Até</w:t>
      </w:r>
      <w:r>
        <w:rPr>
          <w:spacing w:val="-5"/>
        </w:rPr>
        <w:t xml:space="preserve"> </w:t>
      </w:r>
      <w:r>
        <w:t>R$</w:t>
      </w:r>
      <w:r>
        <w:rPr>
          <w:spacing w:val="-4"/>
        </w:rPr>
        <w:t xml:space="preserve"> </w:t>
      </w:r>
      <w:r>
        <w:t>60.000,00</w:t>
      </w:r>
      <w:r>
        <w:rPr>
          <w:spacing w:val="-4"/>
        </w:rPr>
        <w:t xml:space="preserve"> </w:t>
      </w:r>
      <w:r>
        <w:t>(sessenta</w:t>
      </w:r>
      <w:r>
        <w:rPr>
          <w:spacing w:val="-4"/>
        </w:rPr>
        <w:t xml:space="preserve"> </w:t>
      </w:r>
      <w:r>
        <w:t>mil</w:t>
      </w:r>
      <w:r>
        <w:rPr>
          <w:spacing w:val="-5"/>
        </w:rPr>
        <w:t xml:space="preserve"> </w:t>
      </w:r>
      <w:r>
        <w:t>reais)</w:t>
      </w:r>
      <w:r>
        <w:rPr>
          <w:spacing w:val="-3"/>
        </w:rPr>
        <w:t xml:space="preserve"> </w:t>
      </w:r>
      <w:r>
        <w:t xml:space="preserve">para </w:t>
      </w:r>
      <w:r>
        <w:rPr>
          <w:b/>
        </w:rPr>
        <w:t>CATEGORIA</w:t>
      </w:r>
      <w:r>
        <w:rPr>
          <w:b/>
          <w:spacing w:val="-14"/>
        </w:rPr>
        <w:t xml:space="preserve"> </w:t>
      </w:r>
      <w:r>
        <w:rPr>
          <w:b/>
        </w:rPr>
        <w:t>II</w:t>
      </w:r>
      <w:r>
        <w:rPr>
          <w:b/>
          <w:spacing w:val="-2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Apoio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Realização</w:t>
      </w:r>
      <w:r>
        <w:rPr>
          <w:spacing w:val="-4"/>
        </w:rPr>
        <w:t xml:space="preserve"> </w:t>
      </w:r>
      <w:r>
        <w:t>de Exposições itinerantes – 5 (cinco) projetos de R$ 12.000,00 cada;</w:t>
      </w:r>
    </w:p>
    <w:p w14:paraId="6543B8FB" w14:textId="77777777" w:rsidR="00321C22" w:rsidRDefault="00346F60">
      <w:pPr>
        <w:pStyle w:val="PargrafodaLista"/>
        <w:numPr>
          <w:ilvl w:val="1"/>
          <w:numId w:val="2"/>
        </w:numPr>
        <w:tabs>
          <w:tab w:val="left" w:pos="1094"/>
        </w:tabs>
        <w:spacing w:before="68"/>
        <w:ind w:right="113" w:firstLine="0"/>
        <w:jc w:val="both"/>
      </w:pPr>
      <w:r>
        <w:t>Até R$ 13.456,97 (treze mil, quatrocentos e cinquenta e seis reais e noventa e sete centavos)</w:t>
      </w:r>
      <w:r>
        <w:rPr>
          <w:spacing w:val="-4"/>
        </w:rPr>
        <w:t xml:space="preserve"> </w:t>
      </w:r>
      <w:r>
        <w:t xml:space="preserve">para </w:t>
      </w:r>
      <w:r>
        <w:rPr>
          <w:b/>
        </w:rPr>
        <w:t>CATEGORIA</w:t>
      </w:r>
      <w:r>
        <w:rPr>
          <w:b/>
          <w:spacing w:val="-14"/>
        </w:rPr>
        <w:t xml:space="preserve"> </w:t>
      </w:r>
      <w:r>
        <w:rPr>
          <w:b/>
        </w:rPr>
        <w:t>III</w:t>
      </w:r>
      <w:r>
        <w:rPr>
          <w:b/>
          <w:spacing w:val="-2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Apoio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Produção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Difusão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Obra</w:t>
      </w:r>
      <w:r>
        <w:rPr>
          <w:spacing w:val="-4"/>
        </w:rPr>
        <w:t xml:space="preserve"> </w:t>
      </w:r>
      <w:r>
        <w:t>Literária</w:t>
      </w:r>
      <w:r>
        <w:rPr>
          <w:spacing w:val="-4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de Pesquisa de autores locais – 1 (um) projeto de R$ 13.456,97;</w:t>
      </w:r>
    </w:p>
    <w:p w14:paraId="6543B8FC" w14:textId="77777777" w:rsidR="00321C22" w:rsidRDefault="00346F60">
      <w:pPr>
        <w:pStyle w:val="Corpodetexto"/>
        <w:spacing w:before="69"/>
        <w:ind w:left="124" w:right="125"/>
      </w:pPr>
      <w:r>
        <w:t>O Edital prevê a contemplação de até 10 (dez) projetos tendo como valor máximo aqueles elencados em cada uma das categorias citadas acima.</w:t>
      </w:r>
    </w:p>
    <w:p w14:paraId="6543B8FD" w14:textId="77777777" w:rsidR="00321C22" w:rsidRDefault="00321C22">
      <w:pPr>
        <w:pStyle w:val="Corpodetexto"/>
        <w:spacing w:before="139"/>
        <w:ind w:left="0"/>
        <w:jc w:val="left"/>
      </w:pPr>
    </w:p>
    <w:p w14:paraId="6543B8FE" w14:textId="77777777" w:rsidR="00321C22" w:rsidRDefault="00346F60">
      <w:pPr>
        <w:pStyle w:val="Ttulo1"/>
        <w:numPr>
          <w:ilvl w:val="0"/>
          <w:numId w:val="2"/>
        </w:numPr>
        <w:tabs>
          <w:tab w:val="left" w:pos="1341"/>
        </w:tabs>
        <w:ind w:left="1341" w:hanging="385"/>
        <w:jc w:val="both"/>
      </w:pPr>
      <w:r>
        <w:t>DESCRIÇÃO</w:t>
      </w:r>
      <w:r>
        <w:rPr>
          <w:spacing w:val="-4"/>
        </w:rPr>
        <w:t xml:space="preserve"> </w:t>
      </w:r>
      <w:r>
        <w:t>DAS</w:t>
      </w:r>
      <w:r>
        <w:rPr>
          <w:spacing w:val="-2"/>
        </w:rPr>
        <w:t xml:space="preserve"> CATEGORIAS</w:t>
      </w:r>
    </w:p>
    <w:p w14:paraId="6543B8FF" w14:textId="77777777" w:rsidR="00321C22" w:rsidRDefault="00346F60">
      <w:pPr>
        <w:pStyle w:val="Corpodetexto"/>
        <w:spacing w:before="183"/>
        <w:ind w:left="124" w:right="119"/>
      </w:pPr>
      <w:r>
        <w:t>O Objeto deste Edital é a seleção de projetos que contemplem as áreas abaixo descritas. As propostas deverão se enquadrar em um dos elementos a seguir:</w:t>
      </w:r>
    </w:p>
    <w:p w14:paraId="6543B900" w14:textId="77777777" w:rsidR="00321C22" w:rsidRDefault="00346F60">
      <w:pPr>
        <w:pStyle w:val="PargrafodaLista"/>
        <w:numPr>
          <w:ilvl w:val="0"/>
          <w:numId w:val="1"/>
        </w:numPr>
        <w:tabs>
          <w:tab w:val="left" w:pos="1084"/>
        </w:tabs>
        <w:spacing w:before="6" w:line="237" w:lineRule="auto"/>
        <w:ind w:right="113" w:firstLine="0"/>
        <w:jc w:val="both"/>
      </w:pPr>
      <w:r>
        <w:t>Artes Visuais:</w:t>
      </w:r>
      <w:r>
        <w:rPr>
          <w:spacing w:val="40"/>
        </w:rPr>
        <w:t xml:space="preserve"> </w:t>
      </w:r>
      <w:r>
        <w:t>ensino, oficinas em todas as linguagens de Artes Visuais (pintura, escultura, fotografia, desenho, gravura, artes gráficas, instalações, performances, intervenções urbanas, linguagens virtuais, entre outros;</w:t>
      </w:r>
    </w:p>
    <w:p w14:paraId="6543B901" w14:textId="77777777" w:rsidR="00321C22" w:rsidRDefault="00346F60">
      <w:pPr>
        <w:pStyle w:val="PargrafodaLista"/>
        <w:numPr>
          <w:ilvl w:val="0"/>
          <w:numId w:val="1"/>
        </w:numPr>
        <w:tabs>
          <w:tab w:val="left" w:pos="1084"/>
        </w:tabs>
        <w:spacing w:before="12" w:line="235" w:lineRule="auto"/>
        <w:ind w:right="98" w:firstLine="0"/>
        <w:jc w:val="both"/>
      </w:pPr>
      <w:r>
        <w:t xml:space="preserve">Curtas-metragens: produção de curtas-metragens com duração de </w:t>
      </w:r>
      <w:r>
        <w:rPr>
          <w:b/>
        </w:rPr>
        <w:t xml:space="preserve">até 30 minutos </w:t>
      </w:r>
      <w:r>
        <w:t>– documentário, ficção, animação, adaptação de obra literária;</w:t>
      </w:r>
    </w:p>
    <w:p w14:paraId="6543B902" w14:textId="77777777" w:rsidR="00321C22" w:rsidRDefault="00346F60">
      <w:pPr>
        <w:pStyle w:val="PargrafodaLista"/>
        <w:numPr>
          <w:ilvl w:val="0"/>
          <w:numId w:val="1"/>
        </w:numPr>
        <w:tabs>
          <w:tab w:val="left" w:pos="1084"/>
        </w:tabs>
        <w:spacing w:before="8" w:line="237" w:lineRule="auto"/>
        <w:ind w:right="101" w:firstLine="0"/>
        <w:jc w:val="both"/>
      </w:pPr>
      <w:r>
        <w:t xml:space="preserve">Obra literária ou acadêmica: publicação relacionada à promoção da literatura ou pesquisa acadêmica local; estímulo à criação literária e/ou publicação de pesquisa </w:t>
      </w:r>
      <w:r>
        <w:rPr>
          <w:spacing w:val="-2"/>
        </w:rPr>
        <w:t>acadêmica.</w:t>
      </w:r>
    </w:p>
    <w:p w14:paraId="6543B903" w14:textId="77777777" w:rsidR="00321C22" w:rsidRDefault="00321C22">
      <w:pPr>
        <w:pStyle w:val="Corpodetexto"/>
        <w:spacing w:before="38"/>
        <w:ind w:left="0"/>
        <w:jc w:val="left"/>
      </w:pPr>
    </w:p>
    <w:p w14:paraId="6543B904" w14:textId="77777777" w:rsidR="00321C22" w:rsidRDefault="00346F60">
      <w:pPr>
        <w:pStyle w:val="Ttulo"/>
        <w:numPr>
          <w:ilvl w:val="0"/>
          <w:numId w:val="2"/>
        </w:numPr>
        <w:tabs>
          <w:tab w:val="left" w:pos="843"/>
        </w:tabs>
        <w:ind w:left="843" w:hanging="359"/>
        <w:jc w:val="left"/>
        <w:rPr>
          <w:rFonts w:ascii="Calibri" w:hAnsi="Calibri"/>
          <w:sz w:val="22"/>
        </w:rPr>
      </w:pPr>
      <w:r>
        <w:t>DISTRIBUIÇÃO</w:t>
      </w:r>
      <w:r>
        <w:rPr>
          <w:spacing w:val="-1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VAGAS</w:t>
      </w:r>
      <w:r>
        <w:rPr>
          <w:spacing w:val="-11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rPr>
          <w:spacing w:val="-2"/>
        </w:rPr>
        <w:t>VALORES</w:t>
      </w:r>
    </w:p>
    <w:p w14:paraId="6543B905" w14:textId="77777777" w:rsidR="00321C22" w:rsidRDefault="00321C22">
      <w:pPr>
        <w:pStyle w:val="Corpodetexto"/>
        <w:ind w:left="0"/>
        <w:jc w:val="left"/>
        <w:rPr>
          <w:b/>
          <w:sz w:val="18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4"/>
        <w:gridCol w:w="1356"/>
        <w:gridCol w:w="800"/>
        <w:gridCol w:w="904"/>
        <w:gridCol w:w="734"/>
        <w:gridCol w:w="970"/>
        <w:gridCol w:w="1194"/>
        <w:gridCol w:w="1228"/>
      </w:tblGrid>
      <w:tr w:rsidR="00321C22" w14:paraId="6543B914" w14:textId="77777777">
        <w:trPr>
          <w:trHeight w:val="935"/>
        </w:trPr>
        <w:tc>
          <w:tcPr>
            <w:tcW w:w="1304" w:type="dxa"/>
          </w:tcPr>
          <w:p w14:paraId="6543B906" w14:textId="77777777" w:rsidR="00321C22" w:rsidRDefault="00321C22">
            <w:pPr>
              <w:pStyle w:val="TableParagraph"/>
              <w:rPr>
                <w:b/>
                <w:sz w:val="16"/>
              </w:rPr>
            </w:pPr>
          </w:p>
          <w:p w14:paraId="6543B907" w14:textId="77777777" w:rsidR="00321C22" w:rsidRDefault="00321C22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6543B908" w14:textId="77777777" w:rsidR="00321C22" w:rsidRDefault="00346F60">
            <w:pPr>
              <w:pStyle w:val="TableParagraph"/>
              <w:ind w:left="20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CATEGORIAS</w:t>
            </w:r>
          </w:p>
        </w:tc>
        <w:tc>
          <w:tcPr>
            <w:tcW w:w="1356" w:type="dxa"/>
          </w:tcPr>
          <w:p w14:paraId="6543B909" w14:textId="77777777" w:rsidR="00321C22" w:rsidRDefault="00321C22">
            <w:pPr>
              <w:pStyle w:val="TableParagraph"/>
              <w:spacing w:before="100"/>
              <w:rPr>
                <w:b/>
                <w:sz w:val="16"/>
              </w:rPr>
            </w:pPr>
          </w:p>
          <w:p w14:paraId="6543B90A" w14:textId="77777777" w:rsidR="00321C22" w:rsidRDefault="00346F60">
            <w:pPr>
              <w:pStyle w:val="TableParagraph"/>
              <w:ind w:left="110" w:right="75" w:hanging="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VAGAS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AMPLA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8"/>
                <w:sz w:val="16"/>
              </w:rPr>
              <w:t>CONCORRÊNCIA</w:t>
            </w:r>
          </w:p>
        </w:tc>
        <w:tc>
          <w:tcPr>
            <w:tcW w:w="800" w:type="dxa"/>
          </w:tcPr>
          <w:p w14:paraId="6543B90B" w14:textId="77777777" w:rsidR="00321C22" w:rsidRDefault="00346F60">
            <w:pPr>
              <w:pStyle w:val="TableParagraph"/>
              <w:spacing w:before="100"/>
              <w:ind w:left="108" w:right="103" w:firstLine="54"/>
              <w:jc w:val="both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COTAS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PARA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2"/>
                <w:sz w:val="16"/>
              </w:rPr>
              <w:t>PESSOAS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9"/>
                <w:sz w:val="16"/>
              </w:rPr>
              <w:t>NEGRAS</w:t>
            </w:r>
          </w:p>
        </w:tc>
        <w:tc>
          <w:tcPr>
            <w:tcW w:w="904" w:type="dxa"/>
          </w:tcPr>
          <w:p w14:paraId="6543B90C" w14:textId="77777777" w:rsidR="00321C22" w:rsidRDefault="00346F60">
            <w:pPr>
              <w:pStyle w:val="TableParagraph"/>
              <w:spacing w:before="100"/>
              <w:ind w:left="102" w:right="81" w:firstLine="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COTAS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PARA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PESSOAS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4"/>
                <w:sz w:val="16"/>
              </w:rPr>
              <w:t>ÍNDIGENAS</w:t>
            </w:r>
          </w:p>
        </w:tc>
        <w:tc>
          <w:tcPr>
            <w:tcW w:w="734" w:type="dxa"/>
          </w:tcPr>
          <w:p w14:paraId="6543B90D" w14:textId="77777777" w:rsidR="00321C22" w:rsidRDefault="00321C22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6543B90E" w14:textId="77777777" w:rsidR="00321C22" w:rsidRDefault="00346F60">
            <w:pPr>
              <w:pStyle w:val="TableParagraph"/>
              <w:ind w:left="152" w:right="123" w:hanging="22"/>
              <w:jc w:val="both"/>
              <w:rPr>
                <w:b/>
                <w:sz w:val="16"/>
              </w:rPr>
            </w:pPr>
            <w:r>
              <w:rPr>
                <w:b/>
                <w:spacing w:val="-22"/>
                <w:sz w:val="16"/>
              </w:rPr>
              <w:t>COTAS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PARA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PCD</w:t>
            </w:r>
          </w:p>
        </w:tc>
        <w:tc>
          <w:tcPr>
            <w:tcW w:w="970" w:type="dxa"/>
          </w:tcPr>
          <w:p w14:paraId="6543B90F" w14:textId="77777777" w:rsidR="00321C22" w:rsidRDefault="00321C22">
            <w:pPr>
              <w:pStyle w:val="TableParagraph"/>
              <w:spacing w:before="100"/>
              <w:rPr>
                <w:b/>
                <w:sz w:val="16"/>
              </w:rPr>
            </w:pPr>
          </w:p>
          <w:p w14:paraId="6543B910" w14:textId="77777777" w:rsidR="00321C22" w:rsidRDefault="00346F60">
            <w:pPr>
              <w:pStyle w:val="TableParagraph"/>
              <w:ind w:left="256" w:right="143" w:hanging="78"/>
              <w:rPr>
                <w:b/>
                <w:sz w:val="16"/>
              </w:rPr>
            </w:pPr>
            <w:r>
              <w:rPr>
                <w:b/>
                <w:spacing w:val="-26"/>
                <w:sz w:val="16"/>
              </w:rPr>
              <w:t>TOTALDE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6"/>
                <w:sz w:val="16"/>
              </w:rPr>
              <w:t>VAGAS</w:t>
            </w:r>
          </w:p>
        </w:tc>
        <w:tc>
          <w:tcPr>
            <w:tcW w:w="1194" w:type="dxa"/>
          </w:tcPr>
          <w:p w14:paraId="6543B911" w14:textId="77777777" w:rsidR="00321C22" w:rsidRDefault="00346F60">
            <w:pPr>
              <w:pStyle w:val="TableParagraph"/>
              <w:spacing w:before="100"/>
              <w:ind w:left="223" w:right="197" w:firstLine="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VALOR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MÁXIMO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POR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PROJETO</w:t>
            </w:r>
          </w:p>
        </w:tc>
        <w:tc>
          <w:tcPr>
            <w:tcW w:w="1228" w:type="dxa"/>
          </w:tcPr>
          <w:p w14:paraId="6543B912" w14:textId="77777777" w:rsidR="00321C22" w:rsidRDefault="00321C22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6543B913" w14:textId="77777777" w:rsidR="00321C22" w:rsidRDefault="00346F60">
            <w:pPr>
              <w:pStyle w:val="TableParagraph"/>
              <w:ind w:left="73" w:right="4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VALOR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TOTAL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CATEGORIA</w:t>
            </w:r>
          </w:p>
        </w:tc>
      </w:tr>
      <w:tr w:rsidR="00321C22" w14:paraId="6543B925" w14:textId="77777777">
        <w:trPr>
          <w:trHeight w:val="936"/>
        </w:trPr>
        <w:tc>
          <w:tcPr>
            <w:tcW w:w="1304" w:type="dxa"/>
          </w:tcPr>
          <w:p w14:paraId="6543B915" w14:textId="77777777" w:rsidR="00321C22" w:rsidRDefault="00346F60">
            <w:pPr>
              <w:pStyle w:val="TableParagraph"/>
              <w:spacing w:before="100"/>
              <w:ind w:left="86" w:right="6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CATEGORIA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I</w:t>
            </w:r>
          </w:p>
          <w:p w14:paraId="6543B916" w14:textId="77777777" w:rsidR="00321C22" w:rsidRDefault="00346F60">
            <w:pPr>
              <w:pStyle w:val="TableParagraph"/>
              <w:ind w:left="210" w:right="183" w:firstLine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Apoio à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realização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curtas</w:t>
            </w:r>
          </w:p>
        </w:tc>
        <w:tc>
          <w:tcPr>
            <w:tcW w:w="1356" w:type="dxa"/>
          </w:tcPr>
          <w:p w14:paraId="6543B917" w14:textId="77777777" w:rsidR="00321C22" w:rsidRDefault="00321C22">
            <w:pPr>
              <w:pStyle w:val="TableParagraph"/>
              <w:spacing w:before="112"/>
              <w:rPr>
                <w:b/>
                <w:sz w:val="16"/>
              </w:rPr>
            </w:pPr>
          </w:p>
          <w:p w14:paraId="6543B918" w14:textId="77777777" w:rsidR="00321C22" w:rsidRDefault="00346F60"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800" w:type="dxa"/>
          </w:tcPr>
          <w:p w14:paraId="6543B919" w14:textId="77777777" w:rsidR="00321C22" w:rsidRDefault="00321C22">
            <w:pPr>
              <w:pStyle w:val="TableParagraph"/>
              <w:spacing w:before="112"/>
              <w:rPr>
                <w:b/>
                <w:sz w:val="16"/>
              </w:rPr>
            </w:pPr>
          </w:p>
          <w:p w14:paraId="6543B91A" w14:textId="77777777" w:rsidR="00321C22" w:rsidRDefault="00346F60"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04" w:type="dxa"/>
          </w:tcPr>
          <w:p w14:paraId="6543B91B" w14:textId="77777777" w:rsidR="00321C22" w:rsidRDefault="00321C22">
            <w:pPr>
              <w:pStyle w:val="TableParagraph"/>
              <w:spacing w:before="112"/>
              <w:rPr>
                <w:b/>
                <w:sz w:val="16"/>
              </w:rPr>
            </w:pPr>
          </w:p>
          <w:p w14:paraId="6543B91C" w14:textId="77777777" w:rsidR="00321C22" w:rsidRDefault="00346F60"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34" w:type="dxa"/>
          </w:tcPr>
          <w:p w14:paraId="6543B91D" w14:textId="77777777" w:rsidR="00321C22" w:rsidRDefault="00321C22">
            <w:pPr>
              <w:pStyle w:val="TableParagraph"/>
              <w:spacing w:before="112"/>
              <w:rPr>
                <w:b/>
                <w:sz w:val="16"/>
              </w:rPr>
            </w:pPr>
          </w:p>
          <w:p w14:paraId="6543B91E" w14:textId="77777777" w:rsidR="00321C22" w:rsidRDefault="00346F60">
            <w:pPr>
              <w:pStyle w:val="TableParagraph"/>
              <w:ind w:left="2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70" w:type="dxa"/>
          </w:tcPr>
          <w:p w14:paraId="6543B91F" w14:textId="77777777" w:rsidR="00321C22" w:rsidRDefault="00321C22">
            <w:pPr>
              <w:pStyle w:val="TableParagraph"/>
              <w:spacing w:before="112"/>
              <w:rPr>
                <w:b/>
                <w:sz w:val="16"/>
              </w:rPr>
            </w:pPr>
          </w:p>
          <w:p w14:paraId="6543B920" w14:textId="77777777" w:rsidR="00321C22" w:rsidRDefault="00346F60">
            <w:pPr>
              <w:pStyle w:val="TableParagraph"/>
              <w:ind w:left="2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94" w:type="dxa"/>
          </w:tcPr>
          <w:p w14:paraId="6543B921" w14:textId="77777777" w:rsidR="00321C22" w:rsidRDefault="00321C22">
            <w:pPr>
              <w:pStyle w:val="TableParagraph"/>
              <w:spacing w:before="112"/>
              <w:rPr>
                <w:b/>
                <w:sz w:val="16"/>
              </w:rPr>
            </w:pPr>
          </w:p>
          <w:p w14:paraId="6543B922" w14:textId="77777777" w:rsidR="00321C22" w:rsidRDefault="00346F60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R$ </w:t>
            </w:r>
            <w:r>
              <w:rPr>
                <w:spacing w:val="-2"/>
                <w:sz w:val="16"/>
              </w:rPr>
              <w:t>25.000,00</w:t>
            </w:r>
          </w:p>
        </w:tc>
        <w:tc>
          <w:tcPr>
            <w:tcW w:w="1228" w:type="dxa"/>
          </w:tcPr>
          <w:p w14:paraId="6543B923" w14:textId="77777777" w:rsidR="00321C22" w:rsidRDefault="00321C22">
            <w:pPr>
              <w:pStyle w:val="TableParagraph"/>
              <w:spacing w:before="112"/>
              <w:rPr>
                <w:b/>
                <w:sz w:val="16"/>
              </w:rPr>
            </w:pPr>
          </w:p>
          <w:p w14:paraId="6543B924" w14:textId="77777777" w:rsidR="00321C22" w:rsidRDefault="00346F60">
            <w:pPr>
              <w:pStyle w:val="TableParagraph"/>
              <w:ind w:left="73" w:right="48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100.000,00</w:t>
            </w:r>
          </w:p>
        </w:tc>
      </w:tr>
      <w:tr w:rsidR="00321C22" w14:paraId="6543B944" w14:textId="77777777">
        <w:trPr>
          <w:trHeight w:val="1672"/>
        </w:trPr>
        <w:tc>
          <w:tcPr>
            <w:tcW w:w="1304" w:type="dxa"/>
          </w:tcPr>
          <w:p w14:paraId="6543B926" w14:textId="77777777" w:rsidR="00321C22" w:rsidRDefault="00346F60">
            <w:pPr>
              <w:pStyle w:val="TableParagraph"/>
              <w:spacing w:before="100"/>
              <w:ind w:left="86" w:right="71"/>
              <w:jc w:val="center"/>
              <w:rPr>
                <w:b/>
                <w:sz w:val="16"/>
              </w:rPr>
            </w:pPr>
            <w:r>
              <w:rPr>
                <w:b/>
                <w:spacing w:val="-9"/>
                <w:sz w:val="16"/>
              </w:rPr>
              <w:t>CATEGORIA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II</w:t>
            </w:r>
          </w:p>
          <w:p w14:paraId="6543B927" w14:textId="77777777" w:rsidR="00321C22" w:rsidRDefault="00346F60">
            <w:pPr>
              <w:pStyle w:val="TableParagraph"/>
              <w:ind w:left="184" w:right="157" w:firstLine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Apoio à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exposições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itinerantes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(zonas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rural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urbana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periféricas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cidade)</w:t>
            </w:r>
          </w:p>
        </w:tc>
        <w:tc>
          <w:tcPr>
            <w:tcW w:w="1356" w:type="dxa"/>
          </w:tcPr>
          <w:p w14:paraId="6543B928" w14:textId="77777777" w:rsidR="00321C22" w:rsidRDefault="00321C22">
            <w:pPr>
              <w:pStyle w:val="TableParagraph"/>
              <w:rPr>
                <w:b/>
                <w:sz w:val="16"/>
              </w:rPr>
            </w:pPr>
          </w:p>
          <w:p w14:paraId="6543B929" w14:textId="77777777" w:rsidR="00321C22" w:rsidRDefault="00321C22">
            <w:pPr>
              <w:pStyle w:val="TableParagraph"/>
              <w:rPr>
                <w:b/>
                <w:sz w:val="16"/>
              </w:rPr>
            </w:pPr>
          </w:p>
          <w:p w14:paraId="6543B92A" w14:textId="77777777" w:rsidR="00321C22" w:rsidRDefault="00321C22">
            <w:pPr>
              <w:pStyle w:val="TableParagraph"/>
              <w:spacing w:before="112"/>
              <w:rPr>
                <w:b/>
                <w:sz w:val="16"/>
              </w:rPr>
            </w:pPr>
          </w:p>
          <w:p w14:paraId="6543B92B" w14:textId="77777777" w:rsidR="00321C22" w:rsidRDefault="00346F60"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800" w:type="dxa"/>
          </w:tcPr>
          <w:p w14:paraId="6543B92C" w14:textId="77777777" w:rsidR="00321C22" w:rsidRDefault="00321C22">
            <w:pPr>
              <w:pStyle w:val="TableParagraph"/>
              <w:rPr>
                <w:b/>
                <w:sz w:val="16"/>
              </w:rPr>
            </w:pPr>
          </w:p>
          <w:p w14:paraId="6543B92D" w14:textId="77777777" w:rsidR="00321C22" w:rsidRDefault="00321C22">
            <w:pPr>
              <w:pStyle w:val="TableParagraph"/>
              <w:rPr>
                <w:b/>
                <w:sz w:val="16"/>
              </w:rPr>
            </w:pPr>
          </w:p>
          <w:p w14:paraId="6543B92E" w14:textId="77777777" w:rsidR="00321C22" w:rsidRDefault="00321C22">
            <w:pPr>
              <w:pStyle w:val="TableParagraph"/>
              <w:spacing w:before="112"/>
              <w:rPr>
                <w:b/>
                <w:sz w:val="16"/>
              </w:rPr>
            </w:pPr>
          </w:p>
          <w:p w14:paraId="6543B92F" w14:textId="77777777" w:rsidR="00321C22" w:rsidRDefault="00346F60"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04" w:type="dxa"/>
          </w:tcPr>
          <w:p w14:paraId="6543B930" w14:textId="77777777" w:rsidR="00321C22" w:rsidRDefault="00321C22">
            <w:pPr>
              <w:pStyle w:val="TableParagraph"/>
              <w:rPr>
                <w:b/>
                <w:sz w:val="16"/>
              </w:rPr>
            </w:pPr>
          </w:p>
          <w:p w14:paraId="6543B931" w14:textId="77777777" w:rsidR="00321C22" w:rsidRDefault="00321C22">
            <w:pPr>
              <w:pStyle w:val="TableParagraph"/>
              <w:rPr>
                <w:b/>
                <w:sz w:val="16"/>
              </w:rPr>
            </w:pPr>
          </w:p>
          <w:p w14:paraId="6543B932" w14:textId="77777777" w:rsidR="00321C22" w:rsidRDefault="00321C22">
            <w:pPr>
              <w:pStyle w:val="TableParagraph"/>
              <w:spacing w:before="112"/>
              <w:rPr>
                <w:b/>
                <w:sz w:val="16"/>
              </w:rPr>
            </w:pPr>
          </w:p>
          <w:p w14:paraId="6543B933" w14:textId="77777777" w:rsidR="00321C22" w:rsidRDefault="00346F60"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34" w:type="dxa"/>
          </w:tcPr>
          <w:p w14:paraId="6543B934" w14:textId="77777777" w:rsidR="00321C22" w:rsidRDefault="00321C22">
            <w:pPr>
              <w:pStyle w:val="TableParagraph"/>
              <w:rPr>
                <w:b/>
                <w:sz w:val="16"/>
              </w:rPr>
            </w:pPr>
          </w:p>
          <w:p w14:paraId="6543B935" w14:textId="77777777" w:rsidR="00321C22" w:rsidRDefault="00321C22">
            <w:pPr>
              <w:pStyle w:val="TableParagraph"/>
              <w:rPr>
                <w:b/>
                <w:sz w:val="16"/>
              </w:rPr>
            </w:pPr>
          </w:p>
          <w:p w14:paraId="6543B936" w14:textId="77777777" w:rsidR="00321C22" w:rsidRDefault="00321C22">
            <w:pPr>
              <w:pStyle w:val="TableParagraph"/>
              <w:spacing w:before="112"/>
              <w:rPr>
                <w:b/>
                <w:sz w:val="16"/>
              </w:rPr>
            </w:pPr>
          </w:p>
          <w:p w14:paraId="6543B937" w14:textId="77777777" w:rsidR="00321C22" w:rsidRDefault="00346F60">
            <w:pPr>
              <w:pStyle w:val="TableParagraph"/>
              <w:ind w:left="2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70" w:type="dxa"/>
          </w:tcPr>
          <w:p w14:paraId="6543B938" w14:textId="77777777" w:rsidR="00321C22" w:rsidRDefault="00321C22">
            <w:pPr>
              <w:pStyle w:val="TableParagraph"/>
              <w:rPr>
                <w:b/>
                <w:sz w:val="16"/>
              </w:rPr>
            </w:pPr>
          </w:p>
          <w:p w14:paraId="6543B939" w14:textId="77777777" w:rsidR="00321C22" w:rsidRDefault="00321C22">
            <w:pPr>
              <w:pStyle w:val="TableParagraph"/>
              <w:rPr>
                <w:b/>
                <w:sz w:val="16"/>
              </w:rPr>
            </w:pPr>
          </w:p>
          <w:p w14:paraId="6543B93A" w14:textId="77777777" w:rsidR="00321C22" w:rsidRDefault="00321C22">
            <w:pPr>
              <w:pStyle w:val="TableParagraph"/>
              <w:spacing w:before="112"/>
              <w:rPr>
                <w:b/>
                <w:sz w:val="16"/>
              </w:rPr>
            </w:pPr>
          </w:p>
          <w:p w14:paraId="6543B93B" w14:textId="77777777" w:rsidR="00321C22" w:rsidRDefault="00346F60">
            <w:pPr>
              <w:pStyle w:val="TableParagraph"/>
              <w:ind w:left="2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194" w:type="dxa"/>
          </w:tcPr>
          <w:p w14:paraId="6543B93C" w14:textId="77777777" w:rsidR="00321C22" w:rsidRDefault="00321C22">
            <w:pPr>
              <w:pStyle w:val="TableParagraph"/>
              <w:rPr>
                <w:b/>
                <w:sz w:val="16"/>
              </w:rPr>
            </w:pPr>
          </w:p>
          <w:p w14:paraId="6543B93D" w14:textId="77777777" w:rsidR="00321C22" w:rsidRDefault="00321C22">
            <w:pPr>
              <w:pStyle w:val="TableParagraph"/>
              <w:rPr>
                <w:b/>
                <w:sz w:val="16"/>
              </w:rPr>
            </w:pPr>
          </w:p>
          <w:p w14:paraId="6543B93E" w14:textId="77777777" w:rsidR="00321C22" w:rsidRDefault="00321C22">
            <w:pPr>
              <w:pStyle w:val="TableParagraph"/>
              <w:spacing w:before="112"/>
              <w:rPr>
                <w:b/>
                <w:sz w:val="16"/>
              </w:rPr>
            </w:pPr>
          </w:p>
          <w:p w14:paraId="6543B93F" w14:textId="77777777" w:rsidR="00321C22" w:rsidRDefault="00346F60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R$ </w:t>
            </w:r>
            <w:r>
              <w:rPr>
                <w:spacing w:val="-2"/>
                <w:sz w:val="16"/>
              </w:rPr>
              <w:t>12.000,00</w:t>
            </w:r>
          </w:p>
        </w:tc>
        <w:tc>
          <w:tcPr>
            <w:tcW w:w="1228" w:type="dxa"/>
          </w:tcPr>
          <w:p w14:paraId="6543B940" w14:textId="77777777" w:rsidR="00321C22" w:rsidRDefault="00321C22">
            <w:pPr>
              <w:pStyle w:val="TableParagraph"/>
              <w:rPr>
                <w:b/>
                <w:sz w:val="16"/>
              </w:rPr>
            </w:pPr>
          </w:p>
          <w:p w14:paraId="6543B941" w14:textId="77777777" w:rsidR="00321C22" w:rsidRDefault="00321C22">
            <w:pPr>
              <w:pStyle w:val="TableParagraph"/>
              <w:rPr>
                <w:b/>
                <w:sz w:val="16"/>
              </w:rPr>
            </w:pPr>
          </w:p>
          <w:p w14:paraId="6543B942" w14:textId="77777777" w:rsidR="00321C22" w:rsidRDefault="00321C22">
            <w:pPr>
              <w:pStyle w:val="TableParagraph"/>
              <w:spacing w:before="112"/>
              <w:rPr>
                <w:b/>
                <w:sz w:val="16"/>
              </w:rPr>
            </w:pPr>
          </w:p>
          <w:p w14:paraId="6543B943" w14:textId="77777777" w:rsidR="00321C22" w:rsidRDefault="00346F60">
            <w:pPr>
              <w:pStyle w:val="TableParagraph"/>
              <w:ind w:left="73" w:right="48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60.000,00</w:t>
            </w:r>
          </w:p>
        </w:tc>
      </w:tr>
      <w:tr w:rsidR="00321C22" w14:paraId="6543B963" w14:textId="77777777">
        <w:trPr>
          <w:trHeight w:val="1487"/>
        </w:trPr>
        <w:tc>
          <w:tcPr>
            <w:tcW w:w="1304" w:type="dxa"/>
          </w:tcPr>
          <w:p w14:paraId="6543B945" w14:textId="77777777" w:rsidR="00321C22" w:rsidRDefault="00346F60">
            <w:pPr>
              <w:pStyle w:val="TableParagraph"/>
              <w:spacing w:before="100"/>
              <w:ind w:left="86" w:right="71"/>
              <w:jc w:val="center"/>
              <w:rPr>
                <w:b/>
                <w:sz w:val="16"/>
              </w:rPr>
            </w:pPr>
            <w:r>
              <w:rPr>
                <w:b/>
                <w:spacing w:val="-12"/>
                <w:sz w:val="16"/>
              </w:rPr>
              <w:t>CATEGORIA</w:t>
            </w:r>
            <w:r>
              <w:rPr>
                <w:b/>
                <w:spacing w:val="-17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III</w:t>
            </w:r>
          </w:p>
          <w:p w14:paraId="6543B946" w14:textId="77777777" w:rsidR="00321C22" w:rsidRDefault="00346F60">
            <w:pPr>
              <w:pStyle w:val="TableParagraph"/>
              <w:ind w:left="86" w:right="5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Apoio à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produção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difusão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obra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literária ou de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pesquisa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autores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locais</w:t>
            </w:r>
          </w:p>
        </w:tc>
        <w:tc>
          <w:tcPr>
            <w:tcW w:w="1356" w:type="dxa"/>
          </w:tcPr>
          <w:p w14:paraId="6543B947" w14:textId="77777777" w:rsidR="00321C22" w:rsidRDefault="00321C22">
            <w:pPr>
              <w:pStyle w:val="TableParagraph"/>
              <w:rPr>
                <w:b/>
                <w:sz w:val="16"/>
              </w:rPr>
            </w:pPr>
          </w:p>
          <w:p w14:paraId="6543B948" w14:textId="77777777" w:rsidR="00321C22" w:rsidRDefault="00321C22">
            <w:pPr>
              <w:pStyle w:val="TableParagraph"/>
              <w:rPr>
                <w:b/>
                <w:sz w:val="16"/>
              </w:rPr>
            </w:pPr>
          </w:p>
          <w:p w14:paraId="6543B949" w14:textId="77777777" w:rsidR="00321C22" w:rsidRDefault="00321C22">
            <w:pPr>
              <w:pStyle w:val="TableParagraph"/>
              <w:spacing w:before="20"/>
              <w:rPr>
                <w:b/>
                <w:sz w:val="16"/>
              </w:rPr>
            </w:pPr>
          </w:p>
          <w:p w14:paraId="6543B94A" w14:textId="77777777" w:rsidR="00321C22" w:rsidRDefault="00346F60"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800" w:type="dxa"/>
          </w:tcPr>
          <w:p w14:paraId="6543B94B" w14:textId="77777777" w:rsidR="00321C22" w:rsidRDefault="00321C22">
            <w:pPr>
              <w:pStyle w:val="TableParagraph"/>
              <w:rPr>
                <w:b/>
                <w:sz w:val="16"/>
              </w:rPr>
            </w:pPr>
          </w:p>
          <w:p w14:paraId="6543B94C" w14:textId="77777777" w:rsidR="00321C22" w:rsidRDefault="00321C22">
            <w:pPr>
              <w:pStyle w:val="TableParagraph"/>
              <w:rPr>
                <w:b/>
                <w:sz w:val="16"/>
              </w:rPr>
            </w:pPr>
          </w:p>
          <w:p w14:paraId="6543B94D" w14:textId="77777777" w:rsidR="00321C22" w:rsidRDefault="00321C22">
            <w:pPr>
              <w:pStyle w:val="TableParagraph"/>
              <w:spacing w:before="20"/>
              <w:rPr>
                <w:b/>
                <w:sz w:val="16"/>
              </w:rPr>
            </w:pPr>
          </w:p>
          <w:p w14:paraId="6543B94E" w14:textId="77777777" w:rsidR="00321C22" w:rsidRDefault="00346F60"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904" w:type="dxa"/>
          </w:tcPr>
          <w:p w14:paraId="6543B94F" w14:textId="77777777" w:rsidR="00321C22" w:rsidRDefault="00321C22">
            <w:pPr>
              <w:pStyle w:val="TableParagraph"/>
              <w:rPr>
                <w:b/>
                <w:sz w:val="16"/>
              </w:rPr>
            </w:pPr>
          </w:p>
          <w:p w14:paraId="6543B950" w14:textId="77777777" w:rsidR="00321C22" w:rsidRDefault="00321C22">
            <w:pPr>
              <w:pStyle w:val="TableParagraph"/>
              <w:rPr>
                <w:b/>
                <w:sz w:val="16"/>
              </w:rPr>
            </w:pPr>
          </w:p>
          <w:p w14:paraId="6543B951" w14:textId="77777777" w:rsidR="00321C22" w:rsidRDefault="00321C22">
            <w:pPr>
              <w:pStyle w:val="TableParagraph"/>
              <w:spacing w:before="20"/>
              <w:rPr>
                <w:b/>
                <w:sz w:val="16"/>
              </w:rPr>
            </w:pPr>
          </w:p>
          <w:p w14:paraId="6543B952" w14:textId="77777777" w:rsidR="00321C22" w:rsidRDefault="00346F60"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734" w:type="dxa"/>
          </w:tcPr>
          <w:p w14:paraId="6543B953" w14:textId="77777777" w:rsidR="00321C22" w:rsidRDefault="00321C22">
            <w:pPr>
              <w:pStyle w:val="TableParagraph"/>
              <w:rPr>
                <w:b/>
                <w:sz w:val="16"/>
              </w:rPr>
            </w:pPr>
          </w:p>
          <w:p w14:paraId="6543B954" w14:textId="77777777" w:rsidR="00321C22" w:rsidRDefault="00321C22">
            <w:pPr>
              <w:pStyle w:val="TableParagraph"/>
              <w:rPr>
                <w:b/>
                <w:sz w:val="16"/>
              </w:rPr>
            </w:pPr>
          </w:p>
          <w:p w14:paraId="6543B955" w14:textId="77777777" w:rsidR="00321C22" w:rsidRDefault="00321C22">
            <w:pPr>
              <w:pStyle w:val="TableParagraph"/>
              <w:spacing w:before="20"/>
              <w:rPr>
                <w:b/>
                <w:sz w:val="16"/>
              </w:rPr>
            </w:pPr>
          </w:p>
          <w:p w14:paraId="6543B956" w14:textId="77777777" w:rsidR="00321C22" w:rsidRDefault="00346F60">
            <w:pPr>
              <w:pStyle w:val="TableParagraph"/>
              <w:ind w:left="2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970" w:type="dxa"/>
          </w:tcPr>
          <w:p w14:paraId="6543B957" w14:textId="77777777" w:rsidR="00321C22" w:rsidRDefault="00321C22">
            <w:pPr>
              <w:pStyle w:val="TableParagraph"/>
              <w:rPr>
                <w:b/>
                <w:sz w:val="16"/>
              </w:rPr>
            </w:pPr>
          </w:p>
          <w:p w14:paraId="6543B958" w14:textId="77777777" w:rsidR="00321C22" w:rsidRDefault="00321C22">
            <w:pPr>
              <w:pStyle w:val="TableParagraph"/>
              <w:rPr>
                <w:b/>
                <w:sz w:val="16"/>
              </w:rPr>
            </w:pPr>
          </w:p>
          <w:p w14:paraId="6543B959" w14:textId="77777777" w:rsidR="00321C22" w:rsidRDefault="00321C22">
            <w:pPr>
              <w:pStyle w:val="TableParagraph"/>
              <w:spacing w:before="20"/>
              <w:rPr>
                <w:b/>
                <w:sz w:val="16"/>
              </w:rPr>
            </w:pPr>
          </w:p>
          <w:p w14:paraId="6543B95A" w14:textId="77777777" w:rsidR="00321C22" w:rsidRDefault="00346F60">
            <w:pPr>
              <w:pStyle w:val="TableParagraph"/>
              <w:ind w:left="2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94" w:type="dxa"/>
          </w:tcPr>
          <w:p w14:paraId="6543B95B" w14:textId="77777777" w:rsidR="00321C22" w:rsidRDefault="00321C22">
            <w:pPr>
              <w:pStyle w:val="TableParagraph"/>
              <w:rPr>
                <w:b/>
                <w:sz w:val="16"/>
              </w:rPr>
            </w:pPr>
          </w:p>
          <w:p w14:paraId="6543B95C" w14:textId="77777777" w:rsidR="00321C22" w:rsidRDefault="00321C22">
            <w:pPr>
              <w:pStyle w:val="TableParagraph"/>
              <w:rPr>
                <w:b/>
                <w:sz w:val="16"/>
              </w:rPr>
            </w:pPr>
          </w:p>
          <w:p w14:paraId="6543B95D" w14:textId="77777777" w:rsidR="00321C22" w:rsidRDefault="00321C22">
            <w:pPr>
              <w:pStyle w:val="TableParagraph"/>
              <w:spacing w:before="20"/>
              <w:rPr>
                <w:b/>
                <w:sz w:val="16"/>
              </w:rPr>
            </w:pPr>
          </w:p>
          <w:p w14:paraId="6543B95E" w14:textId="77777777" w:rsidR="00321C22" w:rsidRDefault="00346F60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R$ </w:t>
            </w:r>
            <w:r>
              <w:rPr>
                <w:spacing w:val="-2"/>
                <w:sz w:val="16"/>
              </w:rPr>
              <w:t>13.456,97</w:t>
            </w:r>
          </w:p>
        </w:tc>
        <w:tc>
          <w:tcPr>
            <w:tcW w:w="1228" w:type="dxa"/>
          </w:tcPr>
          <w:p w14:paraId="6543B95F" w14:textId="77777777" w:rsidR="00321C22" w:rsidRDefault="00321C22">
            <w:pPr>
              <w:pStyle w:val="TableParagraph"/>
              <w:rPr>
                <w:b/>
                <w:sz w:val="16"/>
              </w:rPr>
            </w:pPr>
          </w:p>
          <w:p w14:paraId="6543B960" w14:textId="77777777" w:rsidR="00321C22" w:rsidRDefault="00321C22">
            <w:pPr>
              <w:pStyle w:val="TableParagraph"/>
              <w:rPr>
                <w:b/>
                <w:sz w:val="16"/>
              </w:rPr>
            </w:pPr>
          </w:p>
          <w:p w14:paraId="6543B961" w14:textId="77777777" w:rsidR="00321C22" w:rsidRDefault="00321C22">
            <w:pPr>
              <w:pStyle w:val="TableParagraph"/>
              <w:spacing w:before="20"/>
              <w:rPr>
                <w:b/>
                <w:sz w:val="16"/>
              </w:rPr>
            </w:pPr>
          </w:p>
          <w:p w14:paraId="6543B962" w14:textId="77777777" w:rsidR="00321C22" w:rsidRDefault="00346F60">
            <w:pPr>
              <w:pStyle w:val="TableParagraph"/>
              <w:ind w:left="73" w:right="48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13.456,97</w:t>
            </w:r>
          </w:p>
        </w:tc>
      </w:tr>
    </w:tbl>
    <w:p w14:paraId="6543B964" w14:textId="77777777" w:rsidR="00346F60" w:rsidRDefault="00346F60"/>
    <w:sectPr w:rsidR="00000000">
      <w:headerReference w:type="default" r:id="rId7"/>
      <w:type w:val="continuous"/>
      <w:pgSz w:w="11910" w:h="16840"/>
      <w:pgMar w:top="1320" w:right="160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1F8A08" w14:textId="77777777" w:rsidR="00346F60" w:rsidRDefault="00346F60" w:rsidP="00346F60">
      <w:r>
        <w:separator/>
      </w:r>
    </w:p>
  </w:endnote>
  <w:endnote w:type="continuationSeparator" w:id="0">
    <w:p w14:paraId="3A72423D" w14:textId="77777777" w:rsidR="00346F60" w:rsidRDefault="00346F60" w:rsidP="00346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A81940" w14:textId="77777777" w:rsidR="00346F60" w:rsidRDefault="00346F60" w:rsidP="00346F60">
      <w:r>
        <w:separator/>
      </w:r>
    </w:p>
  </w:footnote>
  <w:footnote w:type="continuationSeparator" w:id="0">
    <w:p w14:paraId="6FD19CA1" w14:textId="77777777" w:rsidR="00346F60" w:rsidRDefault="00346F60" w:rsidP="00346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652C1" w14:textId="095DB05E" w:rsidR="00346F60" w:rsidRDefault="00346F60">
    <w:pPr>
      <w:pStyle w:val="Cabealho"/>
    </w:pPr>
    <w:r w:rsidRPr="00346F60">
      <w:rPr>
        <w:noProof/>
      </w:rPr>
      <w:drawing>
        <wp:inline distT="0" distB="0" distL="0" distR="0" wp14:anchorId="31FB0F30" wp14:editId="388001E1">
          <wp:extent cx="5543550" cy="1049020"/>
          <wp:effectExtent l="0" t="0" r="0" b="0"/>
          <wp:docPr id="188841024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1049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35B8C"/>
    <w:multiLevelType w:val="hybridMultilevel"/>
    <w:tmpl w:val="94C2743C"/>
    <w:lvl w:ilvl="0" w:tplc="A73667C8">
      <w:start w:val="1"/>
      <w:numFmt w:val="decimal"/>
      <w:lvlText w:val="%1."/>
      <w:lvlJc w:val="left"/>
      <w:pPr>
        <w:ind w:left="860" w:hanging="340"/>
        <w:jc w:val="right"/>
      </w:pPr>
      <w:rPr>
        <w:rFonts w:hint="default"/>
        <w:spacing w:val="0"/>
        <w:w w:val="100"/>
        <w:lang w:val="pt-PT" w:eastAsia="en-US" w:bidi="ar-SA"/>
      </w:rPr>
    </w:lvl>
    <w:lvl w:ilvl="1" w:tplc="EB108D64">
      <w:start w:val="1"/>
      <w:numFmt w:val="lowerLetter"/>
      <w:lvlText w:val="%2)"/>
      <w:lvlJc w:val="left"/>
      <w:pPr>
        <w:ind w:left="860" w:hanging="24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AF48E1F4">
      <w:numFmt w:val="bullet"/>
      <w:lvlText w:val="•"/>
      <w:lvlJc w:val="left"/>
      <w:pPr>
        <w:ind w:left="2433" w:hanging="246"/>
      </w:pPr>
      <w:rPr>
        <w:rFonts w:hint="default"/>
        <w:lang w:val="pt-PT" w:eastAsia="en-US" w:bidi="ar-SA"/>
      </w:rPr>
    </w:lvl>
    <w:lvl w:ilvl="3" w:tplc="D612EE5C">
      <w:numFmt w:val="bullet"/>
      <w:lvlText w:val="•"/>
      <w:lvlJc w:val="left"/>
      <w:pPr>
        <w:ind w:left="3219" w:hanging="246"/>
      </w:pPr>
      <w:rPr>
        <w:rFonts w:hint="default"/>
        <w:lang w:val="pt-PT" w:eastAsia="en-US" w:bidi="ar-SA"/>
      </w:rPr>
    </w:lvl>
    <w:lvl w:ilvl="4" w:tplc="F8C8CECC">
      <w:numFmt w:val="bullet"/>
      <w:lvlText w:val="•"/>
      <w:lvlJc w:val="left"/>
      <w:pPr>
        <w:ind w:left="4006" w:hanging="246"/>
      </w:pPr>
      <w:rPr>
        <w:rFonts w:hint="default"/>
        <w:lang w:val="pt-PT" w:eastAsia="en-US" w:bidi="ar-SA"/>
      </w:rPr>
    </w:lvl>
    <w:lvl w:ilvl="5" w:tplc="06344380">
      <w:numFmt w:val="bullet"/>
      <w:lvlText w:val="•"/>
      <w:lvlJc w:val="left"/>
      <w:pPr>
        <w:ind w:left="4793" w:hanging="246"/>
      </w:pPr>
      <w:rPr>
        <w:rFonts w:hint="default"/>
        <w:lang w:val="pt-PT" w:eastAsia="en-US" w:bidi="ar-SA"/>
      </w:rPr>
    </w:lvl>
    <w:lvl w:ilvl="6" w:tplc="EF984992">
      <w:numFmt w:val="bullet"/>
      <w:lvlText w:val="•"/>
      <w:lvlJc w:val="left"/>
      <w:pPr>
        <w:ind w:left="5579" w:hanging="246"/>
      </w:pPr>
      <w:rPr>
        <w:rFonts w:hint="default"/>
        <w:lang w:val="pt-PT" w:eastAsia="en-US" w:bidi="ar-SA"/>
      </w:rPr>
    </w:lvl>
    <w:lvl w:ilvl="7" w:tplc="C0AC36DE">
      <w:numFmt w:val="bullet"/>
      <w:lvlText w:val="•"/>
      <w:lvlJc w:val="left"/>
      <w:pPr>
        <w:ind w:left="6366" w:hanging="246"/>
      </w:pPr>
      <w:rPr>
        <w:rFonts w:hint="default"/>
        <w:lang w:val="pt-PT" w:eastAsia="en-US" w:bidi="ar-SA"/>
      </w:rPr>
    </w:lvl>
    <w:lvl w:ilvl="8" w:tplc="5A90DAAA">
      <w:numFmt w:val="bullet"/>
      <w:lvlText w:val="•"/>
      <w:lvlJc w:val="left"/>
      <w:pPr>
        <w:ind w:left="7152" w:hanging="246"/>
      </w:pPr>
      <w:rPr>
        <w:rFonts w:hint="default"/>
        <w:lang w:val="pt-PT" w:eastAsia="en-US" w:bidi="ar-SA"/>
      </w:rPr>
    </w:lvl>
  </w:abstractNum>
  <w:abstractNum w:abstractNumId="1" w15:restartNumberingAfterBreak="0">
    <w:nsid w:val="721A2116"/>
    <w:multiLevelType w:val="hybridMultilevel"/>
    <w:tmpl w:val="DE02B5A0"/>
    <w:lvl w:ilvl="0" w:tplc="55286A3C">
      <w:start w:val="1"/>
      <w:numFmt w:val="lowerLetter"/>
      <w:lvlText w:val="%1)"/>
      <w:lvlJc w:val="left"/>
      <w:pPr>
        <w:ind w:left="860" w:hanging="22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02E42A78">
      <w:numFmt w:val="bullet"/>
      <w:lvlText w:val="•"/>
      <w:lvlJc w:val="left"/>
      <w:pPr>
        <w:ind w:left="1646" w:hanging="226"/>
      </w:pPr>
      <w:rPr>
        <w:rFonts w:hint="default"/>
        <w:lang w:val="pt-PT" w:eastAsia="en-US" w:bidi="ar-SA"/>
      </w:rPr>
    </w:lvl>
    <w:lvl w:ilvl="2" w:tplc="B352D794">
      <w:numFmt w:val="bullet"/>
      <w:lvlText w:val="•"/>
      <w:lvlJc w:val="left"/>
      <w:pPr>
        <w:ind w:left="2433" w:hanging="226"/>
      </w:pPr>
      <w:rPr>
        <w:rFonts w:hint="default"/>
        <w:lang w:val="pt-PT" w:eastAsia="en-US" w:bidi="ar-SA"/>
      </w:rPr>
    </w:lvl>
    <w:lvl w:ilvl="3" w:tplc="E56AA2E0">
      <w:numFmt w:val="bullet"/>
      <w:lvlText w:val="•"/>
      <w:lvlJc w:val="left"/>
      <w:pPr>
        <w:ind w:left="3219" w:hanging="226"/>
      </w:pPr>
      <w:rPr>
        <w:rFonts w:hint="default"/>
        <w:lang w:val="pt-PT" w:eastAsia="en-US" w:bidi="ar-SA"/>
      </w:rPr>
    </w:lvl>
    <w:lvl w:ilvl="4" w:tplc="198EA138">
      <w:numFmt w:val="bullet"/>
      <w:lvlText w:val="•"/>
      <w:lvlJc w:val="left"/>
      <w:pPr>
        <w:ind w:left="4006" w:hanging="226"/>
      </w:pPr>
      <w:rPr>
        <w:rFonts w:hint="default"/>
        <w:lang w:val="pt-PT" w:eastAsia="en-US" w:bidi="ar-SA"/>
      </w:rPr>
    </w:lvl>
    <w:lvl w:ilvl="5" w:tplc="500E8E38">
      <w:numFmt w:val="bullet"/>
      <w:lvlText w:val="•"/>
      <w:lvlJc w:val="left"/>
      <w:pPr>
        <w:ind w:left="4793" w:hanging="226"/>
      </w:pPr>
      <w:rPr>
        <w:rFonts w:hint="default"/>
        <w:lang w:val="pt-PT" w:eastAsia="en-US" w:bidi="ar-SA"/>
      </w:rPr>
    </w:lvl>
    <w:lvl w:ilvl="6" w:tplc="696CE77C">
      <w:numFmt w:val="bullet"/>
      <w:lvlText w:val="•"/>
      <w:lvlJc w:val="left"/>
      <w:pPr>
        <w:ind w:left="5579" w:hanging="226"/>
      </w:pPr>
      <w:rPr>
        <w:rFonts w:hint="default"/>
        <w:lang w:val="pt-PT" w:eastAsia="en-US" w:bidi="ar-SA"/>
      </w:rPr>
    </w:lvl>
    <w:lvl w:ilvl="7" w:tplc="1C74E27C">
      <w:numFmt w:val="bullet"/>
      <w:lvlText w:val="•"/>
      <w:lvlJc w:val="left"/>
      <w:pPr>
        <w:ind w:left="6366" w:hanging="226"/>
      </w:pPr>
      <w:rPr>
        <w:rFonts w:hint="default"/>
        <w:lang w:val="pt-PT" w:eastAsia="en-US" w:bidi="ar-SA"/>
      </w:rPr>
    </w:lvl>
    <w:lvl w:ilvl="8" w:tplc="46E40F14">
      <w:numFmt w:val="bullet"/>
      <w:lvlText w:val="•"/>
      <w:lvlJc w:val="left"/>
      <w:pPr>
        <w:ind w:left="7152" w:hanging="226"/>
      </w:pPr>
      <w:rPr>
        <w:rFonts w:hint="default"/>
        <w:lang w:val="pt-PT" w:eastAsia="en-US" w:bidi="ar-SA"/>
      </w:rPr>
    </w:lvl>
  </w:abstractNum>
  <w:num w:numId="1" w16cid:durableId="657154156">
    <w:abstractNumId w:val="1"/>
  </w:num>
  <w:num w:numId="2" w16cid:durableId="167915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1C22"/>
    <w:rsid w:val="00321C22"/>
    <w:rsid w:val="00346F60"/>
    <w:rsid w:val="008E383B"/>
    <w:rsid w:val="00EC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3B8F5"/>
  <w15:docId w15:val="{33C73AC0-628C-4F40-BCBA-9D35EB705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2" w:hanging="385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2"/>
      <w:ind w:left="860"/>
      <w:jc w:val="both"/>
    </w:pPr>
  </w:style>
  <w:style w:type="paragraph" w:styleId="Ttulo">
    <w:name w:val="Title"/>
    <w:basedOn w:val="Normal"/>
    <w:uiPriority w:val="10"/>
    <w:qFormat/>
    <w:pPr>
      <w:ind w:left="843" w:hanging="359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46F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46F60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346F6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46F60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Gabriela Tebaldi da Costa</cp:lastModifiedBy>
  <cp:revision>3</cp:revision>
  <dcterms:created xsi:type="dcterms:W3CDTF">2024-11-05T19:10:00Z</dcterms:created>
  <dcterms:modified xsi:type="dcterms:W3CDTF">2024-11-05T19:44:00Z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Writer</vt:lpwstr>
  </property>
  <property fmtid="{D5CDD505-2E9C-101B-9397-08002B2CF9AE}" pid="4" name="LastSaved">
    <vt:filetime>2024-11-05T00:00:00Z</vt:filetime>
  </property>
  <property fmtid="{D5CDD505-2E9C-101B-9397-08002B2CF9AE}" pid="5" name="Producer">
    <vt:lpwstr>Bry Signer PDF 2.3.1</vt:lpwstr>
  </property>
</Properties>
</file>